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20" w:rsidRPr="00C84C20" w:rsidRDefault="00C84C20" w:rsidP="00C169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>ДОГОВОР ФРАНЧАЙЗИНГА</w:t>
      </w:r>
    </w:p>
    <w:p w:rsidR="00C84C20" w:rsidRDefault="00C84C20" w:rsidP="00C169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>на создание кофейни</w:t>
      </w:r>
    </w:p>
    <w:p w:rsidR="00C1697B" w:rsidRPr="00C84C20" w:rsidRDefault="00C1697B" w:rsidP="00C169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97B" w:rsidRPr="00661AE4" w:rsidRDefault="00C1697B" w:rsidP="00C169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Ташкент                                                                                          </w:t>
      </w:r>
      <w:r w:rsidRPr="00661AE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61AE4">
        <w:rPr>
          <w:rFonts w:ascii="Times New Roman" w:hAnsi="Times New Roman" w:cs="Times New Roman"/>
          <w:sz w:val="24"/>
          <w:szCs w:val="24"/>
        </w:rPr>
        <w:t>» </w:t>
      </w:r>
      <w:r>
        <w:rPr>
          <w:rFonts w:ascii="Times New Roman" w:hAnsi="Times New Roman" w:cs="Times New Roman"/>
          <w:sz w:val="24"/>
          <w:szCs w:val="24"/>
        </w:rPr>
        <w:t>___________ 202_</w:t>
      </w:r>
      <w:r w:rsidRPr="00661AE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84C20" w:rsidRPr="00C1697B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C20" w:rsidRPr="00C1697B" w:rsidRDefault="00C1697B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C84C20" w:rsidRPr="00C84C20">
        <w:rPr>
          <w:rFonts w:ascii="Times New Roman" w:hAnsi="Times New Roman" w:cs="Times New Roman"/>
          <w:sz w:val="24"/>
          <w:szCs w:val="24"/>
        </w:rPr>
        <w:t> в лице 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C84C20" w:rsidRPr="00C84C20">
        <w:rPr>
          <w:rFonts w:ascii="Times New Roman" w:hAnsi="Times New Roman" w:cs="Times New Roman"/>
          <w:sz w:val="24"/>
          <w:szCs w:val="24"/>
        </w:rPr>
        <w:t>, действующего на основании 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C84C20" w:rsidRPr="00C84C20">
        <w:rPr>
          <w:rFonts w:ascii="Times New Roman" w:hAnsi="Times New Roman" w:cs="Times New Roman"/>
          <w:sz w:val="24"/>
          <w:szCs w:val="24"/>
        </w:rPr>
        <w:t>, именуемый в дальнейшем «</w:t>
      </w:r>
      <w:proofErr w:type="spellStart"/>
      <w:r w:rsidR="00C84C20" w:rsidRPr="00C84C20">
        <w:rPr>
          <w:rFonts w:ascii="Times New Roman" w:hAnsi="Times New Roman" w:cs="Times New Roman"/>
          <w:sz w:val="24"/>
          <w:szCs w:val="24"/>
        </w:rPr>
        <w:t>Франчайзор</w:t>
      </w:r>
      <w:proofErr w:type="spellEnd"/>
      <w:r w:rsidR="00C84C20" w:rsidRPr="00C84C20">
        <w:rPr>
          <w:rFonts w:ascii="Times New Roman" w:hAnsi="Times New Roman" w:cs="Times New Roman"/>
          <w:sz w:val="24"/>
          <w:szCs w:val="24"/>
        </w:rPr>
        <w:t>», с одной стороны, и 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C84C20" w:rsidRPr="00C84C20">
        <w:rPr>
          <w:rFonts w:ascii="Times New Roman" w:hAnsi="Times New Roman" w:cs="Times New Roman"/>
          <w:sz w:val="24"/>
          <w:szCs w:val="24"/>
        </w:rPr>
        <w:t> в лице 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C84C20" w:rsidRPr="00C84C20">
        <w:rPr>
          <w:rFonts w:ascii="Times New Roman" w:hAnsi="Times New Roman" w:cs="Times New Roman"/>
          <w:sz w:val="24"/>
          <w:szCs w:val="24"/>
        </w:rPr>
        <w:t>, действующего на основании 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C84C20" w:rsidRPr="00C84C20">
        <w:rPr>
          <w:rFonts w:ascii="Times New Roman" w:hAnsi="Times New Roman" w:cs="Times New Roman"/>
          <w:sz w:val="24"/>
          <w:szCs w:val="24"/>
        </w:rPr>
        <w:t>, именуемый в дальнейшем «</w:t>
      </w:r>
      <w:proofErr w:type="spellStart"/>
      <w:r w:rsidR="00C84C20" w:rsidRPr="00C84C20">
        <w:rPr>
          <w:rFonts w:ascii="Times New Roman" w:hAnsi="Times New Roman" w:cs="Times New Roman"/>
          <w:sz w:val="24"/>
          <w:szCs w:val="24"/>
        </w:rPr>
        <w:t>Франчайзи</w:t>
      </w:r>
      <w:proofErr w:type="spellEnd"/>
      <w:r w:rsidR="00C84C20" w:rsidRPr="00C84C20">
        <w:rPr>
          <w:rFonts w:ascii="Times New Roman" w:hAnsi="Times New Roman" w:cs="Times New Roman"/>
          <w:sz w:val="24"/>
          <w:szCs w:val="24"/>
        </w:rPr>
        <w:t>», с другой стороны, именуемые в дальнейшем «Стороны», заключили настоящий договор, в дальнейшем «Договор», о нижеследующем:</w:t>
      </w:r>
      <w:proofErr w:type="gramEnd"/>
    </w:p>
    <w:p w:rsidR="00C84C20" w:rsidRPr="00C1697B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C20" w:rsidRPr="00C84C20" w:rsidRDefault="00C84C20" w:rsidP="00C169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>1.1. Согласно договору стороны обязуются:</w:t>
      </w: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 xml:space="preserve">1.1.1.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Франчайзор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обязуется предоставить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Франчайзи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на срок действия договора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Франшизный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пакет, состоящий из технической и коммерческой информации, рекламной атрибутики, ноу-хау, рецептур, технологий для создания предприятия Кофейни «</w:t>
      </w:r>
      <w:r w:rsidR="00C1697B">
        <w:rPr>
          <w:rFonts w:ascii="Times New Roman" w:hAnsi="Times New Roman" w:cs="Times New Roman"/>
          <w:sz w:val="24"/>
          <w:szCs w:val="24"/>
        </w:rPr>
        <w:t>____________</w:t>
      </w:r>
      <w:r w:rsidRPr="00C84C20">
        <w:rPr>
          <w:rFonts w:ascii="Times New Roman" w:hAnsi="Times New Roman" w:cs="Times New Roman"/>
          <w:sz w:val="24"/>
          <w:szCs w:val="24"/>
        </w:rPr>
        <w:t xml:space="preserve">» в помещении, принадлежащему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Франчайзи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на условиях собственности или аренды.</w:t>
      </w: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 xml:space="preserve">1.1.2.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Франчайзи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обязуется в соответствии с рекомендациями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Франчайзора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на условиях договора создать собственными силами предприятие Кофейню «</w:t>
      </w:r>
      <w:r w:rsidR="00C1697B">
        <w:rPr>
          <w:rFonts w:ascii="Times New Roman" w:hAnsi="Times New Roman" w:cs="Times New Roman"/>
          <w:sz w:val="24"/>
          <w:szCs w:val="24"/>
        </w:rPr>
        <w:t>___________</w:t>
      </w:r>
      <w:r w:rsidRPr="00C84C20">
        <w:rPr>
          <w:rFonts w:ascii="Times New Roman" w:hAnsi="Times New Roman" w:cs="Times New Roman"/>
          <w:sz w:val="24"/>
          <w:szCs w:val="24"/>
        </w:rPr>
        <w:t xml:space="preserve">» и осуществлять изготовление и продажу продукции общественного питания на территории, определенной договором. Вся продукция общественного питания, изготовленная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Франчайзи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, должна соответствовать высокому качеству, рецептуре и технологиям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Франчайзора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>.</w:t>
      </w: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 xml:space="preserve">1.1.3. Помимо предоставления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Франшизного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пакета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Франчайзор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обязан выполнить для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Франчайзи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комплекс услуг, указанный в Приложении №</w:t>
      </w:r>
      <w:r w:rsidR="00C1697B">
        <w:rPr>
          <w:rFonts w:ascii="Times New Roman" w:hAnsi="Times New Roman" w:cs="Times New Roman"/>
          <w:sz w:val="24"/>
          <w:szCs w:val="24"/>
        </w:rPr>
        <w:t>__</w:t>
      </w:r>
      <w:r w:rsidRPr="00C84C20">
        <w:rPr>
          <w:rFonts w:ascii="Times New Roman" w:hAnsi="Times New Roman" w:cs="Times New Roman"/>
          <w:sz w:val="24"/>
          <w:szCs w:val="24"/>
        </w:rPr>
        <w:t> к договору.</w:t>
      </w: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 xml:space="preserve">1.1.4. Порядок расчетов между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Франчайзи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Франчайзором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определяется Соглашением о расчетах (Приложение №</w:t>
      </w:r>
      <w:r w:rsidR="00C1697B">
        <w:rPr>
          <w:rFonts w:ascii="Times New Roman" w:hAnsi="Times New Roman" w:cs="Times New Roman"/>
          <w:sz w:val="24"/>
          <w:szCs w:val="24"/>
        </w:rPr>
        <w:t>___</w:t>
      </w:r>
      <w:r w:rsidRPr="00C84C20">
        <w:rPr>
          <w:rFonts w:ascii="Times New Roman" w:hAnsi="Times New Roman" w:cs="Times New Roman"/>
          <w:sz w:val="24"/>
          <w:szCs w:val="24"/>
        </w:rPr>
        <w:t> к договору).</w:t>
      </w:r>
    </w:p>
    <w:p w:rsidR="00C84C20" w:rsidRPr="00C1697B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 xml:space="preserve">1.1.5.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Франчайзи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вправе осуществлять изготовление и реализацию продукции общественного питания Кофейни «</w:t>
      </w:r>
      <w:r w:rsidR="00C1697B">
        <w:rPr>
          <w:rFonts w:ascii="Times New Roman" w:hAnsi="Times New Roman" w:cs="Times New Roman"/>
          <w:sz w:val="24"/>
          <w:szCs w:val="24"/>
        </w:rPr>
        <w:t>_________</w:t>
      </w:r>
      <w:r w:rsidRPr="00C84C20">
        <w:rPr>
          <w:rFonts w:ascii="Times New Roman" w:hAnsi="Times New Roman" w:cs="Times New Roman"/>
          <w:sz w:val="24"/>
          <w:szCs w:val="24"/>
        </w:rPr>
        <w:t xml:space="preserve">» только на территории  – в отношении деятельности одного предприятия общественного питания, принадлежащего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Франчайзи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>.</w:t>
      </w:r>
    </w:p>
    <w:p w:rsidR="00C84C20" w:rsidRPr="00C1697B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C20" w:rsidRPr="00C84C20" w:rsidRDefault="00C84C20" w:rsidP="00C169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Франчайзи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>2.1.1. Осуществлять изготовление и продажу продукции общественного питания Кофейни «</w:t>
      </w:r>
      <w:r w:rsidR="00C1697B">
        <w:rPr>
          <w:rFonts w:ascii="Times New Roman" w:hAnsi="Times New Roman" w:cs="Times New Roman"/>
          <w:sz w:val="24"/>
          <w:szCs w:val="24"/>
        </w:rPr>
        <w:t>_____________</w:t>
      </w:r>
      <w:r w:rsidRPr="00C84C20">
        <w:rPr>
          <w:rFonts w:ascii="Times New Roman" w:hAnsi="Times New Roman" w:cs="Times New Roman"/>
          <w:sz w:val="24"/>
          <w:szCs w:val="24"/>
        </w:rPr>
        <w:t xml:space="preserve">» в месте (предприятии) согласованном с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Франчайзором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и в соответствии с правилами и рекомендациями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Франчайзора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>.</w:t>
      </w: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>2.1.2. Организовать на предприятии эффективную систему внутреннего контроля.</w:t>
      </w: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 xml:space="preserve">2.1.3.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Франчайзи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выполняет порученные ему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Франчайзором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действия самостоятельно, полностью </w:t>
      </w:r>
      <w:proofErr w:type="gramStart"/>
      <w:r w:rsidRPr="00C84C20">
        <w:rPr>
          <w:rFonts w:ascii="Times New Roman" w:hAnsi="Times New Roman" w:cs="Times New Roman"/>
          <w:sz w:val="24"/>
          <w:szCs w:val="24"/>
        </w:rPr>
        <w:t>неся ответственность за качество оказываемых услуг и организацию бизнеса и обеспечивает соответствие качества</w:t>
      </w:r>
      <w:proofErr w:type="gramEnd"/>
      <w:r w:rsidRPr="00C84C20">
        <w:rPr>
          <w:rFonts w:ascii="Times New Roman" w:hAnsi="Times New Roman" w:cs="Times New Roman"/>
          <w:sz w:val="24"/>
          <w:szCs w:val="24"/>
        </w:rPr>
        <w:t xml:space="preserve"> приготавливаемой продукции (оказываемых услуг) на основе договора качеству аналогичной продукции (услуг), приготавливаемой (оказываемых) непосредственно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Франчайзором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>.</w:t>
      </w: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 xml:space="preserve">2.1.4. Использовать при осуществлении предусмотренной договором деятельности наименование, коммерческое обозначение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Франчайзора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иные отличительные знаки, цветовую гамму при осуществлении задания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Франчайзора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. Перечень обязательных требований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Франчайзора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установлен в Приложении №</w:t>
      </w:r>
      <w:r w:rsidR="00C1697B">
        <w:rPr>
          <w:rFonts w:ascii="Times New Roman" w:hAnsi="Times New Roman" w:cs="Times New Roman"/>
          <w:sz w:val="24"/>
          <w:szCs w:val="24"/>
        </w:rPr>
        <w:t>____</w:t>
      </w:r>
      <w:r w:rsidRPr="00C84C20">
        <w:rPr>
          <w:rFonts w:ascii="Times New Roman" w:hAnsi="Times New Roman" w:cs="Times New Roman"/>
          <w:sz w:val="24"/>
          <w:szCs w:val="24"/>
        </w:rPr>
        <w:t> к договору.</w:t>
      </w: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 xml:space="preserve">2.1.5. Соблюдать инструкции и указания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Франчайзора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, направленные на обеспечение соответствия характера, способов и условий использования атрибутов рекламной продукции, коммерческого обозначения, наименования, тому, как они используются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Франчайзором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, в том числе указания, касающиеся внешнего и внутреннего оформления коммерческих помещений, используемых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Франчайзи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>.</w:t>
      </w: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 xml:space="preserve">2.1.6. Не разглашать секреты производства, ноу-хау и другую полученную от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Франчайзора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конфиденциальную информацию.</w:t>
      </w: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lastRenderedPageBreak/>
        <w:t xml:space="preserve">2.1.7. Допускать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Франчайзора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на свою производственную территорию и оказывать ему содействие в получении информации, необходимой для осуществления </w:t>
      </w:r>
      <w:proofErr w:type="gramStart"/>
      <w:r w:rsidRPr="00C84C2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84C20">
        <w:rPr>
          <w:rFonts w:ascii="Times New Roman" w:hAnsi="Times New Roman" w:cs="Times New Roman"/>
          <w:sz w:val="24"/>
          <w:szCs w:val="24"/>
        </w:rPr>
        <w:t xml:space="preserve"> правильным использованием предоставленных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Франчайзи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прав и соответствия продукции высоким уровням качества.</w:t>
      </w: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 xml:space="preserve">2.1.8. При получении от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Франчайзора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результатов проверки незамедлительно принимать необходимые меры для исправления недостатков.</w:t>
      </w: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>2.1.9. Информировать клиентов наиболее очевидным для них способом о том, что он использует рецептуру, правила обслуживания клиентов, коммерческое обозначение и иное средство индивидуализации Кофейни «</w:t>
      </w:r>
      <w:r w:rsidR="00C1697B">
        <w:rPr>
          <w:rFonts w:ascii="Times New Roman" w:hAnsi="Times New Roman" w:cs="Times New Roman"/>
          <w:sz w:val="24"/>
          <w:szCs w:val="24"/>
        </w:rPr>
        <w:t>__________</w:t>
      </w:r>
      <w:r w:rsidRPr="00C84C20">
        <w:rPr>
          <w:rFonts w:ascii="Times New Roman" w:hAnsi="Times New Roman" w:cs="Times New Roman"/>
          <w:sz w:val="24"/>
          <w:szCs w:val="24"/>
        </w:rPr>
        <w:t>».</w:t>
      </w: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 xml:space="preserve">2.1.10. На срок действия договора на территории, где осуществляется реализация проекта,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Франчайзи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не вправе заключать аналогичные договоры, получать у конкурентов (потенциальных конкурентов)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Франчайзора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аналогичные права по договорам франчайзинга или права по договорам оказания услуг другим смешанным договорам о совместной деятельности.</w:t>
      </w: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 xml:space="preserve">2.1.11. Согласовывать с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Франчайзором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места расположения коммерческих помещений, используемых при осуществлении задания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Франчайзора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>, а также их внутреннее и внешнее оформление.</w:t>
      </w: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 xml:space="preserve">2.1.12. Предоставлять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Франчайзору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финансовую отчетность за подписью руководителя и главного бухгалтера, заверенную печатью.</w:t>
      </w: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 xml:space="preserve">2.1.12.1. </w:t>
      </w:r>
      <w:proofErr w:type="spellStart"/>
      <w:proofErr w:type="gramStart"/>
      <w:r w:rsidRPr="00C84C20">
        <w:rPr>
          <w:rFonts w:ascii="Times New Roman" w:hAnsi="Times New Roman" w:cs="Times New Roman"/>
          <w:sz w:val="24"/>
          <w:szCs w:val="24"/>
        </w:rPr>
        <w:t>Франчайзи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ежемесячно, не позднее </w:t>
      </w:r>
      <w:r w:rsidR="00C1697B">
        <w:rPr>
          <w:rFonts w:ascii="Times New Roman" w:hAnsi="Times New Roman" w:cs="Times New Roman"/>
          <w:sz w:val="24"/>
          <w:szCs w:val="24"/>
        </w:rPr>
        <w:t>___</w:t>
      </w:r>
      <w:r w:rsidRPr="00C84C20">
        <w:rPr>
          <w:rFonts w:ascii="Times New Roman" w:hAnsi="Times New Roman" w:cs="Times New Roman"/>
          <w:sz w:val="24"/>
          <w:szCs w:val="24"/>
        </w:rPr>
        <w:t> числа месяца, следующего за отчетным, предоставляет аналитические расшифровки по статьям доходов по бухгалтерским счетам типового пла</w:t>
      </w:r>
      <w:r w:rsidR="00C1697B">
        <w:rPr>
          <w:rFonts w:ascii="Times New Roman" w:hAnsi="Times New Roman" w:cs="Times New Roman"/>
          <w:sz w:val="24"/>
          <w:szCs w:val="24"/>
        </w:rPr>
        <w:t>на счетов бухгалтерского учета</w:t>
      </w:r>
      <w:r w:rsidRPr="00C84C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84C20">
        <w:rPr>
          <w:rFonts w:ascii="Times New Roman" w:hAnsi="Times New Roman" w:cs="Times New Roman"/>
          <w:sz w:val="24"/>
          <w:szCs w:val="24"/>
        </w:rPr>
        <w:t xml:space="preserve"> Аналитические расшифровки предоставляются на русском языке в течение </w:t>
      </w:r>
      <w:r w:rsidR="00C1697B">
        <w:rPr>
          <w:rFonts w:ascii="Times New Roman" w:hAnsi="Times New Roman" w:cs="Times New Roman"/>
          <w:sz w:val="24"/>
          <w:szCs w:val="24"/>
        </w:rPr>
        <w:t xml:space="preserve">___ </w:t>
      </w:r>
      <w:r w:rsidRPr="00C84C20">
        <w:rPr>
          <w:rFonts w:ascii="Times New Roman" w:hAnsi="Times New Roman" w:cs="Times New Roman"/>
          <w:sz w:val="24"/>
          <w:szCs w:val="24"/>
        </w:rPr>
        <w:t xml:space="preserve">месяца, следующего за </w:t>
      </w:r>
      <w:proofErr w:type="gramStart"/>
      <w:r w:rsidRPr="00C84C20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C84C20">
        <w:rPr>
          <w:rFonts w:ascii="Times New Roman" w:hAnsi="Times New Roman" w:cs="Times New Roman"/>
          <w:sz w:val="24"/>
          <w:szCs w:val="24"/>
        </w:rPr>
        <w:t xml:space="preserve">. Одновременно с аналитическими расшифровками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Франчайзи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4C20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C84C20">
        <w:rPr>
          <w:rFonts w:ascii="Times New Roman" w:hAnsi="Times New Roman" w:cs="Times New Roman"/>
          <w:sz w:val="24"/>
          <w:szCs w:val="24"/>
        </w:rPr>
        <w:t xml:space="preserve"> предоставить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Франчайзору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документально подтвержденные расходы на рекламу.</w:t>
      </w: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 xml:space="preserve">2.1.12.2.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Франчайзи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ежегодно, не позднее </w:t>
      </w:r>
      <w:r w:rsidR="00C1697B">
        <w:rPr>
          <w:rFonts w:ascii="Times New Roman" w:hAnsi="Times New Roman" w:cs="Times New Roman"/>
          <w:sz w:val="24"/>
          <w:szCs w:val="24"/>
        </w:rPr>
        <w:t>_____</w:t>
      </w:r>
      <w:r w:rsidRPr="00C84C20">
        <w:rPr>
          <w:rFonts w:ascii="Times New Roman" w:hAnsi="Times New Roman" w:cs="Times New Roman"/>
          <w:sz w:val="24"/>
          <w:szCs w:val="24"/>
        </w:rPr>
        <w:t xml:space="preserve"> года, следующего за </w:t>
      </w:r>
      <w:proofErr w:type="gramStart"/>
      <w:r w:rsidRPr="00C84C20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C84C20">
        <w:rPr>
          <w:rFonts w:ascii="Times New Roman" w:hAnsi="Times New Roman" w:cs="Times New Roman"/>
          <w:sz w:val="24"/>
          <w:szCs w:val="24"/>
        </w:rPr>
        <w:t>, предоставляет финансовую отчетность в объеме бухгалтерского баланса, отчета о результатах финансово-хозяйственной деятельности.</w:t>
      </w: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 xml:space="preserve">2.1.12.3. Доставка отчетности осуществляется лично или заказным письмом по почтовому адресу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Франчайзора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>.</w:t>
      </w: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>2.1.12.4. Датой предоставлений финансовой отчетности считается дата штемпеля на почтовом отправлении.</w:t>
      </w: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Франчайзор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 xml:space="preserve">2.2.1. Наделить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Франчайзи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полномочиями на совершение определенных действий от имени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Франчайзора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>, если такие действия необходимо совершить.</w:t>
      </w: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 xml:space="preserve">2.2.2. Передать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Франчайзи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Франшизный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пакет, содержащий ноу-хау, техническую и коммерческую документацию, рецептуры и предоставить иную сопутствующую информацию, необходимую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Франчайзи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для осуществления задания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Франчайзора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, а также оказать содействие в разработке технологических и калькуляционных карт, проинструктировать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Франчайзи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и его работников по вопросам, связанным с реализацией проекта.</w:t>
      </w: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 xml:space="preserve">2.2.3. Оказывать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Франчайзи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при необходимости техническое и консультативное содействие, включая содействие в обучении и повышении квалификации работников.</w:t>
      </w:r>
    </w:p>
    <w:p w:rsidR="00C84C20" w:rsidRPr="00C1697B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>2.2.4. Не заключать в течение срока действия договора аналогичные соглашения о сотрудничестве с третьими лицами, а также воздержаться от собственной аналогичной деятельности на территории, определенной договором.</w:t>
      </w:r>
    </w:p>
    <w:p w:rsidR="00C84C20" w:rsidRPr="00C1697B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C20" w:rsidRPr="00C84C20" w:rsidRDefault="00C84C20" w:rsidP="00C169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>3. ПРАВА СТОРОН</w:t>
      </w: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 xml:space="preserve">3.1. Права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Франчайзи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>:</w:t>
      </w: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 xml:space="preserve">3.1.1. </w:t>
      </w:r>
      <w:proofErr w:type="spellStart"/>
      <w:proofErr w:type="gramStart"/>
      <w:r w:rsidRPr="00C84C20">
        <w:rPr>
          <w:rFonts w:ascii="Times New Roman" w:hAnsi="Times New Roman" w:cs="Times New Roman"/>
          <w:sz w:val="24"/>
          <w:szCs w:val="24"/>
        </w:rPr>
        <w:t>Франчайзи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>, надлежащим образом исполняющий свои обязанности, имеет по истечении срока договора право на его заключение на новый срок на тех же условиях.</w:t>
      </w:r>
      <w:proofErr w:type="gramEnd"/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 xml:space="preserve">3.2. Права и ограничение прав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Франчайзора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>:</w:t>
      </w: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 xml:space="preserve">3.2.1.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Франчайзор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имеет право в любое время контролировать качество приготавливаемой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Франчайзи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продукции, качество оказываемых услуг, на предмет соответствия их условиям договора.</w:t>
      </w: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lastRenderedPageBreak/>
        <w:t xml:space="preserve">3.2.2.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Франчайзор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имеет право преимущественной покупки при отчуждении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Франчайзи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своего бизнеса (доли в бизнесе).</w:t>
      </w: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 xml:space="preserve">3.2.3.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Франчайзор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, для контроля самостоятельно рассчитанных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Франчайзи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ежемесячных платежей, помимо финансовой отчетности, указанной в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п.2.1.12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договора, имеет право затребовать у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Франчайзи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бухгалтерскую документацию об объеме реализации продукции и услуг по договору за любой период действия договора.</w:t>
      </w: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 xml:space="preserve">3.2.4.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Франчайзор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не имеет право определять отпускные цены на продукцию (услуги), реализуемую (оказываемые)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Франчайзи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своим клиентам, а также устанавливать верхний или нижний пределы этих цен. Указания об уровне отпускных цен на продукцию могут даваться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Франчайзором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только в качестве рекомендаций.</w:t>
      </w:r>
    </w:p>
    <w:p w:rsidR="00C84C20" w:rsidRPr="00C1697B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 xml:space="preserve">3.2.5.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Франчайзор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вправе в одностороннем порядке расторгнуть договор и взыскать с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Франчайзи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причиненные им прямые и косвенные убытки при неисполнении им обязанностей по договору, предусмотренных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п.2.1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>.</w:t>
      </w:r>
    </w:p>
    <w:p w:rsidR="00C84C20" w:rsidRPr="00C1697B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C20" w:rsidRPr="00C84C20" w:rsidRDefault="00C84C20" w:rsidP="00C169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 xml:space="preserve">4.1. В случае просрочки уплаты вознаграждения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Франчайзи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уплачивает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Франчайзору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пеню в размере </w:t>
      </w:r>
      <w:r w:rsidR="00C1697B">
        <w:rPr>
          <w:rFonts w:ascii="Times New Roman" w:hAnsi="Times New Roman" w:cs="Times New Roman"/>
          <w:sz w:val="24"/>
          <w:szCs w:val="24"/>
        </w:rPr>
        <w:t>___</w:t>
      </w:r>
      <w:r w:rsidRPr="00C84C20">
        <w:rPr>
          <w:rFonts w:ascii="Times New Roman" w:hAnsi="Times New Roman" w:cs="Times New Roman"/>
          <w:sz w:val="24"/>
          <w:szCs w:val="24"/>
        </w:rPr>
        <w:t xml:space="preserve">% за каждый день просрочки от неуплаченных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Франчайзи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сумм.</w:t>
      </w: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 xml:space="preserve">4.2. В случае обнаружения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Франчайзором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сокрытия объемов реализации продукции и услуг Кофейни «</w:t>
      </w:r>
      <w:r w:rsidR="00C1697B">
        <w:rPr>
          <w:rFonts w:ascii="Times New Roman" w:hAnsi="Times New Roman" w:cs="Times New Roman"/>
          <w:sz w:val="24"/>
          <w:szCs w:val="24"/>
        </w:rPr>
        <w:t>_________</w:t>
      </w:r>
      <w:r w:rsidRPr="00C84C20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Франчайзи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в течение </w:t>
      </w:r>
      <w:r w:rsidR="00C1697B">
        <w:rPr>
          <w:rFonts w:ascii="Times New Roman" w:hAnsi="Times New Roman" w:cs="Times New Roman"/>
          <w:sz w:val="24"/>
          <w:szCs w:val="24"/>
        </w:rPr>
        <w:t>___</w:t>
      </w:r>
      <w:r w:rsidRPr="00C84C20">
        <w:rPr>
          <w:rFonts w:ascii="Times New Roman" w:hAnsi="Times New Roman" w:cs="Times New Roman"/>
          <w:sz w:val="24"/>
          <w:szCs w:val="24"/>
        </w:rPr>
        <w:t xml:space="preserve"> банковских дней с момента предъявления претензии уплачивает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Франчайзору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штраф в размере средней ежемесячной выручки Кофейни «</w:t>
      </w:r>
      <w:r w:rsidR="00C1697B">
        <w:rPr>
          <w:rFonts w:ascii="Times New Roman" w:hAnsi="Times New Roman" w:cs="Times New Roman"/>
          <w:sz w:val="24"/>
          <w:szCs w:val="24"/>
        </w:rPr>
        <w:t>__________</w:t>
      </w:r>
      <w:r w:rsidRPr="00C84C20">
        <w:rPr>
          <w:rFonts w:ascii="Times New Roman" w:hAnsi="Times New Roman" w:cs="Times New Roman"/>
          <w:sz w:val="24"/>
          <w:szCs w:val="24"/>
        </w:rPr>
        <w:t xml:space="preserve">», определенной </w:t>
      </w:r>
      <w:proofErr w:type="gramStart"/>
      <w:r w:rsidRPr="00C84C2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84C20">
        <w:rPr>
          <w:rFonts w:ascii="Times New Roman" w:hAnsi="Times New Roman" w:cs="Times New Roman"/>
          <w:sz w:val="24"/>
          <w:szCs w:val="24"/>
        </w:rPr>
        <w:t xml:space="preserve"> последние </w:t>
      </w:r>
      <w:r w:rsidR="00C1697B">
        <w:rPr>
          <w:rFonts w:ascii="Times New Roman" w:hAnsi="Times New Roman" w:cs="Times New Roman"/>
          <w:sz w:val="24"/>
          <w:szCs w:val="24"/>
        </w:rPr>
        <w:t>____________</w:t>
      </w:r>
      <w:r w:rsidRPr="00C84C20">
        <w:rPr>
          <w:rFonts w:ascii="Times New Roman" w:hAnsi="Times New Roman" w:cs="Times New Roman"/>
          <w:sz w:val="24"/>
          <w:szCs w:val="24"/>
        </w:rPr>
        <w:t>.</w:t>
      </w: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 xml:space="preserve">4.3. В случае просрочки представления финансовой отчетности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Франчайзи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уплачивает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Франчайзору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штраф в размере  </w:t>
      </w:r>
      <w:r w:rsidR="00C1697B">
        <w:rPr>
          <w:rFonts w:ascii="Times New Roman" w:hAnsi="Times New Roman" w:cs="Times New Roman"/>
          <w:sz w:val="24"/>
          <w:szCs w:val="24"/>
        </w:rPr>
        <w:t xml:space="preserve">____ </w:t>
      </w:r>
      <w:proofErr w:type="spellStart"/>
      <w:r w:rsidR="00C1697B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за каждый день просрочки;</w:t>
      </w: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>4.3.1. Если просрочка предоставления финансовой отчетности превысит </w:t>
      </w:r>
      <w:r w:rsidR="00C1697B">
        <w:rPr>
          <w:rFonts w:ascii="Times New Roman" w:hAnsi="Times New Roman" w:cs="Times New Roman"/>
          <w:sz w:val="24"/>
          <w:szCs w:val="24"/>
        </w:rPr>
        <w:t>____</w:t>
      </w:r>
      <w:r w:rsidRPr="00C84C20">
        <w:rPr>
          <w:rFonts w:ascii="Times New Roman" w:hAnsi="Times New Roman" w:cs="Times New Roman"/>
          <w:sz w:val="24"/>
          <w:szCs w:val="24"/>
        </w:rPr>
        <w:t xml:space="preserve"> календарных дней,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Франчайзор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получает право самостоятельно оценить объем выручки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Франчайзи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за период, в отношении которого была допущена такая просрочка.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Франчайзи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обязан согласиться с такой оценкой и уплатить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Франчайзору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в полной мере ежемесячный платеж, рассчитанный по оценке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Франчайзора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>, не позднее</w:t>
      </w:r>
      <w:r w:rsidR="00C1697B">
        <w:rPr>
          <w:rFonts w:ascii="Times New Roman" w:hAnsi="Times New Roman" w:cs="Times New Roman"/>
          <w:sz w:val="24"/>
          <w:szCs w:val="24"/>
        </w:rPr>
        <w:t xml:space="preserve"> ___</w:t>
      </w:r>
      <w:r w:rsidRPr="00C84C20">
        <w:rPr>
          <w:rFonts w:ascii="Times New Roman" w:hAnsi="Times New Roman" w:cs="Times New Roman"/>
          <w:sz w:val="24"/>
          <w:szCs w:val="24"/>
        </w:rPr>
        <w:t xml:space="preserve">  календарных дней </w:t>
      </w:r>
      <w:proofErr w:type="gramStart"/>
      <w:r w:rsidRPr="00C84C20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C84C20">
        <w:rPr>
          <w:rFonts w:ascii="Times New Roman" w:hAnsi="Times New Roman" w:cs="Times New Roman"/>
          <w:sz w:val="24"/>
          <w:szCs w:val="24"/>
        </w:rPr>
        <w:t xml:space="preserve"> письменного уведомления об оценке объема выручки.</w:t>
      </w:r>
    </w:p>
    <w:p w:rsidR="00C84C20" w:rsidRPr="00C1697B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 xml:space="preserve">4.4. Прочие вопросы, не урегулированные </w:t>
      </w:r>
      <w:bookmarkStart w:id="0" w:name="_GoBack"/>
      <w:bookmarkEnd w:id="0"/>
      <w:r w:rsidRPr="00C84C20">
        <w:rPr>
          <w:rFonts w:ascii="Times New Roman" w:hAnsi="Times New Roman" w:cs="Times New Roman"/>
          <w:sz w:val="24"/>
          <w:szCs w:val="24"/>
        </w:rPr>
        <w:t xml:space="preserve">договором, регулируется </w:t>
      </w:r>
      <w:r w:rsidR="00C1697B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proofErr w:type="spellStart"/>
      <w:r w:rsidR="00C1697B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>.</w:t>
      </w:r>
    </w:p>
    <w:p w:rsidR="00C84C20" w:rsidRPr="00C1697B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C20" w:rsidRPr="00C84C20" w:rsidRDefault="00C84C20" w:rsidP="00C169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>5. СРОК ДЕЙСТВИЯ ДОГОВОРА И ПОРЯДОК ЕГО ПРЕКРАЩЕНИЯ</w:t>
      </w: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 xml:space="preserve">5.1. </w:t>
      </w:r>
      <w:r w:rsidR="002B49FC">
        <w:rPr>
          <w:rFonts w:ascii="Times New Roman" w:hAnsi="Times New Roman" w:cs="Times New Roman"/>
          <w:sz w:val="24"/>
          <w:szCs w:val="24"/>
        </w:rPr>
        <w:t>Д</w:t>
      </w:r>
      <w:r w:rsidRPr="00C84C20">
        <w:rPr>
          <w:rFonts w:ascii="Times New Roman" w:hAnsi="Times New Roman" w:cs="Times New Roman"/>
          <w:sz w:val="24"/>
          <w:szCs w:val="24"/>
        </w:rPr>
        <w:t>оговор вступает в силу с момента его подписания и действует в течение </w:t>
      </w:r>
      <w:r w:rsidR="002B49FC">
        <w:rPr>
          <w:rFonts w:ascii="Times New Roman" w:hAnsi="Times New Roman" w:cs="Times New Roman"/>
          <w:sz w:val="24"/>
          <w:szCs w:val="24"/>
        </w:rPr>
        <w:t>___</w:t>
      </w:r>
      <w:r w:rsidRPr="00C84C20">
        <w:rPr>
          <w:rFonts w:ascii="Times New Roman" w:hAnsi="Times New Roman" w:cs="Times New Roman"/>
          <w:sz w:val="24"/>
          <w:szCs w:val="24"/>
        </w:rPr>
        <w:t> лет.</w:t>
      </w: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 xml:space="preserve">5.2. Каждая из Сторон по договору вправе во всякое время досрочно отказаться от договора, письменно уведомив об этом другую сторону </w:t>
      </w:r>
      <w:proofErr w:type="gramStart"/>
      <w:r w:rsidRPr="00C84C2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84C20">
        <w:rPr>
          <w:rFonts w:ascii="Times New Roman" w:hAnsi="Times New Roman" w:cs="Times New Roman"/>
          <w:sz w:val="24"/>
          <w:szCs w:val="24"/>
        </w:rPr>
        <w:t> </w:t>
      </w:r>
      <w:r w:rsidR="002B49FC">
        <w:rPr>
          <w:rFonts w:ascii="Times New Roman" w:hAnsi="Times New Roman" w:cs="Times New Roman"/>
          <w:sz w:val="24"/>
          <w:szCs w:val="24"/>
        </w:rPr>
        <w:t>___</w:t>
      </w:r>
      <w:r w:rsidRPr="00C84C20">
        <w:rPr>
          <w:rFonts w:ascii="Times New Roman" w:hAnsi="Times New Roman" w:cs="Times New Roman"/>
          <w:sz w:val="24"/>
          <w:szCs w:val="24"/>
        </w:rPr>
        <w:t> месяцев.</w:t>
      </w: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 xml:space="preserve">5.3.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Франчайзор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вправе в одностороннем порядке расторгнуть договор согласно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п.3.2.5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., письменно уведомив об этом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Франчайзи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4C2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84C20">
        <w:rPr>
          <w:rFonts w:ascii="Times New Roman" w:hAnsi="Times New Roman" w:cs="Times New Roman"/>
          <w:sz w:val="24"/>
          <w:szCs w:val="24"/>
        </w:rPr>
        <w:t> </w:t>
      </w:r>
      <w:r w:rsidR="002B49FC">
        <w:rPr>
          <w:rFonts w:ascii="Times New Roman" w:hAnsi="Times New Roman" w:cs="Times New Roman"/>
          <w:sz w:val="24"/>
          <w:szCs w:val="24"/>
        </w:rPr>
        <w:t>___</w:t>
      </w:r>
      <w:r w:rsidRPr="00C84C20">
        <w:rPr>
          <w:rFonts w:ascii="Times New Roman" w:hAnsi="Times New Roman" w:cs="Times New Roman"/>
          <w:sz w:val="24"/>
          <w:szCs w:val="24"/>
        </w:rPr>
        <w:t> календарных дней.</w:t>
      </w: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 xml:space="preserve">5.4. Договор прекращается в случае объявления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Франчайзора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Франчайзи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банкротом с момента такого объявления.</w:t>
      </w: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>5.5. Досрочное расторжение договора не освобождает Стороны от исполнения ими своих обязанностей по договору, возникших на момент расторжения договора.</w:t>
      </w:r>
    </w:p>
    <w:p w:rsidR="00C84C20" w:rsidRPr="00C1697B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>5.6. Стороны обязаны завершить все расчеты по договору в течение </w:t>
      </w:r>
      <w:r w:rsidR="00D73AF5">
        <w:rPr>
          <w:rFonts w:ascii="Times New Roman" w:hAnsi="Times New Roman" w:cs="Times New Roman"/>
          <w:sz w:val="24"/>
          <w:szCs w:val="24"/>
        </w:rPr>
        <w:t>___</w:t>
      </w:r>
      <w:r w:rsidRPr="00C84C20">
        <w:rPr>
          <w:rFonts w:ascii="Times New Roman" w:hAnsi="Times New Roman" w:cs="Times New Roman"/>
          <w:sz w:val="24"/>
          <w:szCs w:val="24"/>
        </w:rPr>
        <w:t xml:space="preserve"> календарных дней </w:t>
      </w:r>
      <w:proofErr w:type="gramStart"/>
      <w:r w:rsidRPr="00C84C20">
        <w:rPr>
          <w:rFonts w:ascii="Times New Roman" w:hAnsi="Times New Roman" w:cs="Times New Roman"/>
          <w:sz w:val="24"/>
          <w:szCs w:val="24"/>
        </w:rPr>
        <w:t>с даты прекращения</w:t>
      </w:r>
      <w:proofErr w:type="gramEnd"/>
      <w:r w:rsidRPr="00C84C20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C84C20" w:rsidRPr="00C1697B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C20" w:rsidRPr="00C84C20" w:rsidRDefault="00C84C20" w:rsidP="00C84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>6. КОНФИДЕНЦИАЛЬНОСТЬ</w:t>
      </w: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>6.1. Стороны берут на себя взаимные обязательства по неразглашению конфиденциальной информации по договору, а также обязуются принимать все необходимые и разумные меры, исключающие даже частичное нарушение этого обязательства.</w:t>
      </w: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>6.2. Конфиденциальной считается всякая предоставляемая Сторонами друг другу технологическая, финансовая, коммерческая и иная существенная по договору информация.</w:t>
      </w: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>6.3. Стороны несут ответственность за последствия, вызванные нарушением обязательств по конфиденциальности, независимо от того, было совершено это нарушение преднамеренно или случайно.</w:t>
      </w: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lastRenderedPageBreak/>
        <w:t>6.4. Передача Стороной информации третьим лицам, опубликование или иное разглашение конфиденциальной информации в процессе исполнения договора и в течение </w:t>
      </w:r>
      <w:r w:rsidR="00D73AF5">
        <w:rPr>
          <w:rFonts w:ascii="Times New Roman" w:hAnsi="Times New Roman" w:cs="Times New Roman"/>
          <w:sz w:val="24"/>
          <w:szCs w:val="24"/>
        </w:rPr>
        <w:t>___</w:t>
      </w:r>
      <w:r w:rsidRPr="00C84C20">
        <w:rPr>
          <w:rFonts w:ascii="Times New Roman" w:hAnsi="Times New Roman" w:cs="Times New Roman"/>
          <w:sz w:val="24"/>
          <w:szCs w:val="24"/>
        </w:rPr>
        <w:t> лет после прекращения договора может осуществляться только с письменного согласия другой Стороны.</w:t>
      </w:r>
    </w:p>
    <w:p w:rsidR="00C84C20" w:rsidRPr="00C1697B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 xml:space="preserve">6.5. Допускается размещение информации </w:t>
      </w: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Франчайзором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в печати в рекламных целях об открытии Кофейни «</w:t>
      </w:r>
      <w:r w:rsidR="00D73AF5">
        <w:rPr>
          <w:rFonts w:ascii="Times New Roman" w:hAnsi="Times New Roman" w:cs="Times New Roman"/>
          <w:sz w:val="24"/>
          <w:szCs w:val="24"/>
        </w:rPr>
        <w:t>__________</w:t>
      </w:r>
      <w:r w:rsidRPr="00C84C20">
        <w:rPr>
          <w:rFonts w:ascii="Times New Roman" w:hAnsi="Times New Roman" w:cs="Times New Roman"/>
          <w:sz w:val="24"/>
          <w:szCs w:val="24"/>
        </w:rPr>
        <w:t>» на территории, определенной договором. Такая информация не считается конфиденциальной.</w:t>
      </w:r>
    </w:p>
    <w:p w:rsidR="00C84C20" w:rsidRPr="00C1697B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C20" w:rsidRPr="00C84C20" w:rsidRDefault="00C84C20" w:rsidP="00C84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 xml:space="preserve">7. </w:t>
      </w:r>
      <w:r w:rsidR="00D73AF5">
        <w:rPr>
          <w:rFonts w:ascii="Times New Roman" w:hAnsi="Times New Roman" w:cs="Times New Roman"/>
          <w:sz w:val="24"/>
          <w:szCs w:val="24"/>
        </w:rPr>
        <w:t>РАЗРЕШЕНИЕ СПОРОВ</w:t>
      </w: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>7.1. Все споры и разногласия, которые могут возникнуть из условий договора, в связи с ним или в процессе его исполнения, стороны будут решать путем дружественных переговоров.</w:t>
      </w:r>
    </w:p>
    <w:p w:rsidR="00D73AF5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 xml:space="preserve">7.2. В случае невозможности принятия взаимоприемлемого решения, стороны будут разрешать споры в </w:t>
      </w:r>
      <w:r w:rsidR="00D73AF5">
        <w:rPr>
          <w:rFonts w:ascii="Times New Roman" w:hAnsi="Times New Roman" w:cs="Times New Roman"/>
          <w:sz w:val="24"/>
          <w:szCs w:val="24"/>
        </w:rPr>
        <w:t>уполномоченном суде.</w:t>
      </w:r>
    </w:p>
    <w:p w:rsidR="00C84C20" w:rsidRPr="00C1697B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C20" w:rsidRPr="00C84C20" w:rsidRDefault="00C84C20" w:rsidP="00C84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>8. ФОРС-МАЖОР</w:t>
      </w: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C84C20">
        <w:rPr>
          <w:rFonts w:ascii="Times New Roman" w:hAnsi="Times New Roman" w:cs="Times New Roman"/>
          <w:sz w:val="24"/>
          <w:szCs w:val="24"/>
        </w:rPr>
        <w:t>При наступлении обстоятельств непреодолимой силы, делающих невозможным полное или частичное исполнение любой из Сторон своих обязательств по договору, а именно: стихийных бедствий, войны, военных операций любого характера, регламентируемых нормативными актами</w:t>
      </w:r>
      <w:r w:rsidR="00D73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AF5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>, запрещений или существенных изменений условий проведения сделок или других независящих от Сторон существенных обстоятельств, срок исполнения обязательств отодвигается соразмерно времени, в течение которого будут действовать такие обстоятельства.</w:t>
      </w:r>
      <w:proofErr w:type="gramEnd"/>
      <w:r w:rsidRPr="00C84C20">
        <w:rPr>
          <w:rFonts w:ascii="Times New Roman" w:hAnsi="Times New Roman" w:cs="Times New Roman"/>
          <w:sz w:val="24"/>
          <w:szCs w:val="24"/>
        </w:rPr>
        <w:t xml:space="preserve"> Если эти обстоятельства и их последствия будут продолжаться более шести месяцев, то каждая из Сторон </w:t>
      </w:r>
      <w:proofErr w:type="gramStart"/>
      <w:r w:rsidRPr="00C84C20">
        <w:rPr>
          <w:rFonts w:ascii="Times New Roman" w:hAnsi="Times New Roman" w:cs="Times New Roman"/>
          <w:sz w:val="24"/>
          <w:szCs w:val="24"/>
        </w:rPr>
        <w:t>будет иметь право отказаться от дальнейшего исполнения обязательств по Договору и в этом случае ни одна из Сторон не</w:t>
      </w:r>
      <w:proofErr w:type="gramEnd"/>
      <w:r w:rsidRPr="00C84C20">
        <w:rPr>
          <w:rFonts w:ascii="Times New Roman" w:hAnsi="Times New Roman" w:cs="Times New Roman"/>
          <w:sz w:val="24"/>
          <w:szCs w:val="24"/>
        </w:rPr>
        <w:t xml:space="preserve"> будет иметь право на возмещение другой Стороной возможных убытков.</w:t>
      </w: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>8.2. Сторона, для которой создалась невозможность исполнения обязательств по Договору в связи с возникновением обстоятельств непреодолимой силы, должна немедленно письменно известить другую Сторону о наступлении таких обстоятельств, о характере их действий, препятствующих исполнению Стороной обязательств по договору и о прекращении действия таких обстоятельств.</w:t>
      </w:r>
    </w:p>
    <w:p w:rsidR="00C84C20" w:rsidRPr="00C1697B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C20" w:rsidRPr="00C84C20" w:rsidRDefault="00C84C20" w:rsidP="00C84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>9. ЗАКЛЮЧИТЕЛЬНЫЕ ПОЛОЖЕНИЯ</w:t>
      </w: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>9.1. Изменения, дополнения и расторжение договора, производится на основании письменного соглашения Сторон после подписания его надлежаще уполномоченными представителями Сторон.</w:t>
      </w: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>9.2. Все ранее заключенные между сторонами соглашения, а также переписка между сторонами по вопросам, изложенным в Договоре, имевшие место до подписания Договора, теряют силу с момента его подписания.</w:t>
      </w: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>9.3. Во всем ином, неурегулированным договором, Стороны будут руководствоваться нормами законодательства</w:t>
      </w:r>
      <w:r w:rsidR="00D73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AF5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>.</w:t>
      </w: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>9.4. В отношениях с третьими лицами стороны вправе ссылаться на договор лишь с момента его подписания.</w:t>
      </w:r>
    </w:p>
    <w:p w:rsidR="00C84C20" w:rsidRPr="00C1697B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>9.5. Договор составлен в двух экземплярах на русском языке, имеющих одинаковую юридическую силу, по одному экземпляру для каждой из сторон.</w:t>
      </w:r>
    </w:p>
    <w:p w:rsidR="00C84C20" w:rsidRPr="00C1697B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C20" w:rsidRPr="00C1697B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C20" w:rsidRPr="00C84C20" w:rsidRDefault="00C84C20" w:rsidP="00C84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C20">
        <w:rPr>
          <w:rFonts w:ascii="Times New Roman" w:hAnsi="Times New Roman" w:cs="Times New Roman"/>
          <w:sz w:val="24"/>
          <w:szCs w:val="24"/>
        </w:rPr>
        <w:t>10. ЮРИДИЧЕСКИЕ АДРЕСА И БАНКОВСКИЕ РЕКВИЗИТЫ СТОРОН</w:t>
      </w:r>
    </w:p>
    <w:p w:rsidR="00C84C20" w:rsidRPr="00C1697B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Франчайзор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C20" w:rsidRPr="00C84C20" w:rsidRDefault="00C84C20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4C20">
        <w:rPr>
          <w:rFonts w:ascii="Times New Roman" w:hAnsi="Times New Roman" w:cs="Times New Roman"/>
          <w:sz w:val="24"/>
          <w:szCs w:val="24"/>
        </w:rPr>
        <w:t>Франчайзи</w:t>
      </w:r>
      <w:proofErr w:type="spellEnd"/>
      <w:r w:rsidRPr="00C84C20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667269" w:rsidRPr="00C84C20" w:rsidRDefault="00667269" w:rsidP="00C84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7269" w:rsidRPr="00C84C20" w:rsidSect="00BC19C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20"/>
    <w:rsid w:val="00214DC5"/>
    <w:rsid w:val="002B49FC"/>
    <w:rsid w:val="00667269"/>
    <w:rsid w:val="007B6EAC"/>
    <w:rsid w:val="00BC19C0"/>
    <w:rsid w:val="00C1697B"/>
    <w:rsid w:val="00C84C20"/>
    <w:rsid w:val="00D7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4C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84C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4C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4C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84C20"/>
    <w:rPr>
      <w:b/>
      <w:bCs/>
    </w:rPr>
  </w:style>
  <w:style w:type="paragraph" w:styleId="a4">
    <w:name w:val="Normal (Web)"/>
    <w:basedOn w:val="a"/>
    <w:uiPriority w:val="99"/>
    <w:semiHidden/>
    <w:unhideWhenUsed/>
    <w:rsid w:val="00C84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84C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84C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4C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4C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84C20"/>
    <w:rPr>
      <w:b/>
      <w:bCs/>
    </w:rPr>
  </w:style>
  <w:style w:type="paragraph" w:styleId="a4">
    <w:name w:val="Normal (Web)"/>
    <w:basedOn w:val="a"/>
    <w:uiPriority w:val="99"/>
    <w:semiHidden/>
    <w:unhideWhenUsed/>
    <w:rsid w:val="00C84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1472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941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77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094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Windows 8.1</cp:lastModifiedBy>
  <cp:revision>6</cp:revision>
  <dcterms:created xsi:type="dcterms:W3CDTF">2024-09-23T12:19:00Z</dcterms:created>
  <dcterms:modified xsi:type="dcterms:W3CDTF">2024-09-23T12:38:00Z</dcterms:modified>
</cp:coreProperties>
</file>